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39" w:rsidRDefault="00F52739" w:rsidP="00F52739">
      <w:pPr>
        <w:pStyle w:val="NormalnyWeb"/>
        <w:spacing w:before="0" w:beforeAutospacing="0" w:after="300" w:afterAutospacing="0"/>
        <w:rPr>
          <w:rFonts w:ascii="Tahoma" w:hAnsi="Tahoma" w:cs="Tahoma"/>
          <w:color w:val="696767"/>
          <w:sz w:val="20"/>
          <w:szCs w:val="20"/>
        </w:rPr>
      </w:pPr>
      <w:r>
        <w:rPr>
          <w:rFonts w:ascii="Tahoma" w:hAnsi="Tahoma" w:cs="Tahoma"/>
          <w:b/>
          <w:bCs/>
          <w:color w:val="696767"/>
          <w:sz w:val="20"/>
          <w:szCs w:val="20"/>
        </w:rPr>
        <w:t>Biblioteki uczestniczące w akcji</w:t>
      </w:r>
      <w:r>
        <w:rPr>
          <w:rFonts w:ascii="Tahoma" w:hAnsi="Tahoma" w:cs="Tahoma"/>
          <w:b/>
          <w:bCs/>
          <w:color w:val="696767"/>
          <w:sz w:val="20"/>
          <w:szCs w:val="20"/>
        </w:rPr>
        <w:t xml:space="preserve"> „Wielokulturowość – jestem na tak!”</w:t>
      </w:r>
      <w:bookmarkStart w:id="0" w:name="_GoBack"/>
      <w:bookmarkEnd w:id="0"/>
      <w:r>
        <w:rPr>
          <w:rFonts w:ascii="Tahoma" w:hAnsi="Tahoma" w:cs="Tahoma"/>
          <w:color w:val="696767"/>
          <w:sz w:val="20"/>
          <w:szCs w:val="20"/>
        </w:rPr>
        <w:br/>
        <w:t>(alfabetycznie wg nazwy miejscowości):  </w:t>
      </w:r>
    </w:p>
    <w:p w:rsidR="00F52739" w:rsidRDefault="00F52739" w:rsidP="00F52739">
      <w:pPr>
        <w:pStyle w:val="NormalnyWeb"/>
        <w:spacing w:before="0" w:beforeAutospacing="0" w:after="300" w:afterAutospacing="0"/>
        <w:rPr>
          <w:rFonts w:ascii="Tahoma" w:hAnsi="Tahoma" w:cs="Tahoma"/>
          <w:color w:val="696767"/>
          <w:sz w:val="20"/>
          <w:szCs w:val="20"/>
        </w:rPr>
      </w:pPr>
      <w:r>
        <w:rPr>
          <w:rFonts w:ascii="Tahoma" w:hAnsi="Tahoma" w:cs="Tahoma"/>
          <w:color w:val="696767"/>
          <w:sz w:val="20"/>
          <w:szCs w:val="20"/>
        </w:rPr>
        <w:t>1. Babice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Krzywcza - Filia w Babicach</w:t>
      </w:r>
      <w:r>
        <w:rPr>
          <w:rFonts w:ascii="Tahoma" w:hAnsi="Tahoma" w:cs="Tahoma"/>
          <w:color w:val="696767"/>
          <w:sz w:val="20"/>
          <w:szCs w:val="20"/>
        </w:rPr>
        <w:br/>
        <w:t>2. Biała Podlaska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Barwna Multimedialna Biblioteka dla Dzieci i Młodzieży</w:t>
      </w:r>
      <w:r>
        <w:rPr>
          <w:rFonts w:ascii="Tahoma" w:hAnsi="Tahoma" w:cs="Tahoma"/>
          <w:color w:val="696767"/>
          <w:sz w:val="20"/>
          <w:szCs w:val="20"/>
        </w:rPr>
        <w:br/>
        <w:t>3. Bisztynek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4. Brzeszcze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Ośrodka Kultury w Brzeszczach</w:t>
      </w:r>
      <w:r>
        <w:rPr>
          <w:rStyle w:val="apple-converted-space"/>
          <w:rFonts w:ascii="Tahoma" w:hAnsi="Tahoma" w:cs="Tahoma"/>
          <w:b/>
          <w:bCs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5. Brzeszcze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Ośrodka Kultury w Brzeszczach – filia Brzeszcze</w:t>
      </w:r>
      <w:r>
        <w:rPr>
          <w:rFonts w:ascii="Tahoma" w:hAnsi="Tahoma" w:cs="Tahoma"/>
          <w:color w:val="696767"/>
          <w:sz w:val="20"/>
          <w:szCs w:val="20"/>
        </w:rPr>
        <w:br/>
        <w:t>6. Ciechocinek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w Ciechocinku</w:t>
      </w:r>
      <w:r>
        <w:rPr>
          <w:rStyle w:val="apple-converted-space"/>
          <w:rFonts w:ascii="Tahoma" w:hAnsi="Tahoma" w:cs="Tahoma"/>
          <w:b/>
          <w:bCs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7. Czerniejewo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Miasta i Gminy w Czerniejewie</w:t>
      </w:r>
      <w:r>
        <w:rPr>
          <w:rFonts w:ascii="Tahoma" w:hAnsi="Tahoma" w:cs="Tahoma"/>
          <w:color w:val="696767"/>
          <w:sz w:val="20"/>
          <w:szCs w:val="20"/>
        </w:rPr>
        <w:br/>
        <w:t>8. Człuchów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Polnicy</w:t>
      </w:r>
      <w:r>
        <w:rPr>
          <w:rFonts w:ascii="Tahoma" w:hAnsi="Tahoma" w:cs="Tahoma"/>
          <w:color w:val="696767"/>
          <w:sz w:val="20"/>
          <w:szCs w:val="20"/>
        </w:rPr>
        <w:br/>
        <w:t>9. Dąbrowa Górnicza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im. H. Kołłątaja w Dąbrowie Górniczej</w:t>
      </w:r>
      <w:r>
        <w:rPr>
          <w:rFonts w:ascii="Tahoma" w:hAnsi="Tahoma" w:cs="Tahoma"/>
          <w:color w:val="696767"/>
          <w:sz w:val="20"/>
          <w:szCs w:val="20"/>
        </w:rPr>
        <w:br/>
        <w:t>10. Dąbrowa Tarnowska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im. Marii Kozaczkowej - Oddział dla Dzieci</w:t>
      </w:r>
      <w:r>
        <w:rPr>
          <w:rFonts w:ascii="Tahoma" w:hAnsi="Tahoma" w:cs="Tahoma"/>
          <w:color w:val="696767"/>
          <w:sz w:val="20"/>
          <w:szCs w:val="20"/>
        </w:rPr>
        <w:br/>
        <w:t>11. Drezdenko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Miasta i Gminy im. ks. J. Tischnera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12. Działdowo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w Działdowie</w:t>
      </w:r>
      <w:r>
        <w:rPr>
          <w:rFonts w:ascii="Tahoma" w:hAnsi="Tahoma" w:cs="Tahoma"/>
          <w:color w:val="696767"/>
          <w:sz w:val="20"/>
          <w:szCs w:val="20"/>
        </w:rPr>
        <w:br/>
        <w:t>13. Głuszyca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Centrum Kultury - Miejska Biblioteka Publiczna w Głuszycy</w:t>
      </w:r>
      <w:r>
        <w:rPr>
          <w:rFonts w:ascii="Tahoma" w:hAnsi="Tahoma" w:cs="Tahoma"/>
          <w:color w:val="696767"/>
          <w:sz w:val="20"/>
          <w:szCs w:val="20"/>
        </w:rPr>
        <w:br/>
        <w:t>14. Godkowo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Godkowo</w:t>
      </w:r>
      <w:r>
        <w:rPr>
          <w:rFonts w:ascii="Tahoma" w:hAnsi="Tahoma" w:cs="Tahoma"/>
          <w:color w:val="696767"/>
          <w:sz w:val="20"/>
          <w:szCs w:val="20"/>
        </w:rPr>
        <w:br/>
        <w:t>15. Gogolin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Gogolinie</w:t>
      </w:r>
      <w:r>
        <w:rPr>
          <w:rFonts w:ascii="Tahoma" w:hAnsi="Tahoma" w:cs="Tahoma"/>
          <w:color w:val="696767"/>
          <w:sz w:val="20"/>
          <w:szCs w:val="20"/>
        </w:rPr>
        <w:br/>
        <w:t>16. Gorlice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im. Stanisława Gabryela w Gorlicach</w:t>
      </w:r>
      <w:r>
        <w:rPr>
          <w:rFonts w:ascii="Tahoma" w:hAnsi="Tahoma" w:cs="Tahoma"/>
          <w:color w:val="696767"/>
          <w:sz w:val="20"/>
          <w:szCs w:val="20"/>
        </w:rPr>
        <w:br/>
        <w:t>17. Hajnówka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im. Dr. Tadeusza Rakowieckiego w Hajnówce</w:t>
      </w:r>
      <w:r>
        <w:rPr>
          <w:rFonts w:ascii="Tahoma" w:hAnsi="Tahoma" w:cs="Tahoma"/>
          <w:color w:val="696767"/>
          <w:sz w:val="20"/>
          <w:szCs w:val="20"/>
        </w:rPr>
        <w:br/>
        <w:t>18. Hrubieszów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- Filia w Stefankowicach</w:t>
      </w:r>
      <w:r>
        <w:rPr>
          <w:rFonts w:ascii="Tahoma" w:hAnsi="Tahoma" w:cs="Tahoma"/>
          <w:color w:val="696767"/>
          <w:sz w:val="20"/>
          <w:szCs w:val="20"/>
        </w:rPr>
        <w:br/>
        <w:t>19. Jaworzyna Śląska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Samorządowy Ośrodek Kultury i Biblioteka Publiczna</w:t>
      </w:r>
      <w:r>
        <w:rPr>
          <w:rFonts w:ascii="Tahoma" w:hAnsi="Tahoma" w:cs="Tahoma"/>
          <w:color w:val="696767"/>
          <w:sz w:val="20"/>
          <w:szCs w:val="20"/>
        </w:rPr>
        <w:br/>
        <w:t>20. Kędzierzyn-Koźle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w Kędzierzynie Koźlu</w:t>
      </w:r>
      <w:r>
        <w:rPr>
          <w:rFonts w:ascii="Tahoma" w:hAnsi="Tahoma" w:cs="Tahoma"/>
          <w:color w:val="696767"/>
          <w:sz w:val="20"/>
          <w:szCs w:val="20"/>
        </w:rPr>
        <w:br/>
        <w:t>21. Kęty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im. Ambrożego Grabowskiego w Kętach</w:t>
      </w:r>
      <w:r>
        <w:rPr>
          <w:rFonts w:ascii="Tahoma" w:hAnsi="Tahoma" w:cs="Tahoma"/>
          <w:color w:val="696767"/>
          <w:sz w:val="20"/>
          <w:szCs w:val="20"/>
        </w:rPr>
        <w:br/>
        <w:t>22. Klimontów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w Ostrowie</w:t>
      </w:r>
      <w:r>
        <w:rPr>
          <w:rFonts w:ascii="Tahoma" w:hAnsi="Tahoma" w:cs="Tahoma"/>
          <w:color w:val="696767"/>
          <w:sz w:val="20"/>
          <w:szCs w:val="20"/>
        </w:rPr>
        <w:br/>
        <w:t>23. Krasocin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Krasocinie</w:t>
      </w:r>
      <w:r>
        <w:rPr>
          <w:rFonts w:ascii="Tahoma" w:hAnsi="Tahoma" w:cs="Tahoma"/>
          <w:color w:val="696767"/>
          <w:sz w:val="20"/>
          <w:szCs w:val="20"/>
        </w:rPr>
        <w:br/>
        <w:t>24. Krzeszów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Centrum  Biblioteczno-Kulturalne Gminy Kamienna Góra - Filia Biblioteki w Gorzeszowie</w:t>
      </w:r>
      <w:r>
        <w:rPr>
          <w:rFonts w:ascii="Tahoma" w:hAnsi="Tahoma" w:cs="Tahoma"/>
          <w:color w:val="696767"/>
          <w:sz w:val="20"/>
          <w:szCs w:val="20"/>
        </w:rPr>
        <w:br/>
        <w:t>25. Krzykosy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Krzykosy</w:t>
      </w:r>
      <w:r>
        <w:rPr>
          <w:rFonts w:ascii="Tahoma" w:hAnsi="Tahoma" w:cs="Tahoma"/>
          <w:color w:val="696767"/>
          <w:sz w:val="20"/>
          <w:szCs w:val="20"/>
        </w:rPr>
        <w:br/>
        <w:t>26. Krzywcza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Krzywcza - Filia w Reczpolu</w:t>
      </w:r>
      <w:r>
        <w:rPr>
          <w:rFonts w:ascii="Tahoma" w:hAnsi="Tahoma" w:cs="Tahoma"/>
          <w:b/>
          <w:bCs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t>27. Lesko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Powiatowa i Miejska Biblioteka Publiczna w Lesku</w:t>
      </w:r>
      <w:r>
        <w:rPr>
          <w:rFonts w:ascii="Tahoma" w:hAnsi="Tahoma" w:cs="Tahoma"/>
          <w:color w:val="696767"/>
          <w:sz w:val="20"/>
          <w:szCs w:val="20"/>
        </w:rPr>
        <w:br/>
        <w:t>28. Lubraniec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Miejsko-Gminna Biblioteka Publiczna</w:t>
      </w:r>
      <w:r>
        <w:rPr>
          <w:rFonts w:ascii="Tahoma" w:hAnsi="Tahoma" w:cs="Tahoma"/>
          <w:color w:val="696767"/>
          <w:sz w:val="20"/>
          <w:szCs w:val="20"/>
        </w:rPr>
        <w:br/>
        <w:t>29. Ludwikowice Kłodzkie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Nowa Ruda w Ludwikowicach Kłodzkich</w:t>
      </w:r>
      <w:r>
        <w:rPr>
          <w:rFonts w:ascii="Tahoma" w:hAnsi="Tahoma" w:cs="Tahoma"/>
          <w:color w:val="696767"/>
          <w:sz w:val="20"/>
          <w:szCs w:val="20"/>
        </w:rPr>
        <w:br/>
        <w:t>30. Łapy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  Miasta i Gminy Łapy</w:t>
      </w:r>
      <w:r>
        <w:rPr>
          <w:rFonts w:ascii="Tahoma" w:hAnsi="Tahoma" w:cs="Tahoma"/>
          <w:color w:val="696767"/>
          <w:sz w:val="20"/>
          <w:szCs w:val="20"/>
        </w:rPr>
        <w:br/>
        <w:t>31. Łysomice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Łysomicach</w:t>
      </w:r>
      <w:r>
        <w:rPr>
          <w:rFonts w:ascii="Tahoma" w:hAnsi="Tahoma" w:cs="Tahoma"/>
          <w:color w:val="696767"/>
          <w:sz w:val="20"/>
          <w:szCs w:val="20"/>
        </w:rPr>
        <w:br/>
        <w:t>32. Mirków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Długołęce, Filia w Mirkowie</w:t>
      </w:r>
      <w:r>
        <w:rPr>
          <w:rFonts w:ascii="Tahoma" w:hAnsi="Tahoma" w:cs="Tahoma"/>
          <w:color w:val="696767"/>
          <w:sz w:val="20"/>
          <w:szCs w:val="20"/>
        </w:rPr>
        <w:br/>
        <w:t>33. Mościsko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Dzierżoniów z/s w Mościsku</w:t>
      </w:r>
      <w:r>
        <w:rPr>
          <w:rFonts w:ascii="Tahoma" w:hAnsi="Tahoma" w:cs="Tahoma"/>
          <w:color w:val="696767"/>
          <w:sz w:val="20"/>
          <w:szCs w:val="20"/>
        </w:rPr>
        <w:br/>
        <w:t>34. Olszanka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Olszance</w:t>
      </w:r>
      <w:r>
        <w:rPr>
          <w:rFonts w:ascii="Tahoma" w:hAnsi="Tahoma" w:cs="Tahoma"/>
          <w:color w:val="696767"/>
          <w:sz w:val="20"/>
          <w:szCs w:val="20"/>
        </w:rPr>
        <w:br/>
        <w:t>35. Ostroszowice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Publiczno-Szkolna</w:t>
      </w:r>
      <w:r>
        <w:rPr>
          <w:rFonts w:ascii="Tahoma" w:hAnsi="Tahoma" w:cs="Tahoma"/>
          <w:color w:val="696767"/>
          <w:sz w:val="20"/>
          <w:szCs w:val="20"/>
        </w:rPr>
        <w:br/>
        <w:t>36. Ostrówek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Ostrówku-Kolonii</w:t>
      </w:r>
      <w:r>
        <w:rPr>
          <w:rStyle w:val="apple-converted-space"/>
          <w:rFonts w:ascii="Tahoma" w:hAnsi="Tahoma" w:cs="Tahoma"/>
          <w:b/>
          <w:bCs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37. Oświęcim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im. Łukasza Górnickiego GALERIA KSIĄŻKI</w:t>
      </w:r>
      <w:r>
        <w:rPr>
          <w:rStyle w:val="apple-converted-space"/>
          <w:rFonts w:ascii="Tahoma" w:hAnsi="Tahoma" w:cs="Tahoma"/>
          <w:b/>
          <w:bCs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38. Ozorków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Leśmierzu - Filia Biblioteczna w Czerchowie</w:t>
      </w:r>
      <w:r>
        <w:rPr>
          <w:rFonts w:ascii="Tahoma" w:hAnsi="Tahoma" w:cs="Tahoma"/>
          <w:color w:val="696767"/>
          <w:sz w:val="20"/>
          <w:szCs w:val="20"/>
        </w:rPr>
        <w:br/>
        <w:t>39. Ożarów Mazowiecki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w Ożarowie Mazowieckim</w:t>
      </w:r>
      <w:r>
        <w:rPr>
          <w:rFonts w:ascii="Tahoma" w:hAnsi="Tahoma" w:cs="Tahoma"/>
          <w:color w:val="696767"/>
          <w:sz w:val="20"/>
          <w:szCs w:val="20"/>
        </w:rPr>
        <w:br/>
        <w:t>40. Przemęt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Przemęt z siedzibą  w Buczu - Filia w Mochach</w:t>
      </w:r>
      <w:r>
        <w:rPr>
          <w:rFonts w:ascii="Tahoma" w:hAnsi="Tahoma" w:cs="Tahoma"/>
          <w:b/>
          <w:bCs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t>41. Przyłęk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Przyłęku</w:t>
      </w:r>
      <w:r>
        <w:rPr>
          <w:rFonts w:ascii="Tahoma" w:hAnsi="Tahoma" w:cs="Tahoma"/>
          <w:color w:val="696767"/>
          <w:sz w:val="20"/>
          <w:szCs w:val="20"/>
        </w:rPr>
        <w:br/>
        <w:t>42. Przysietnica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- Filia w Przysietnicy</w:t>
      </w:r>
      <w:r>
        <w:rPr>
          <w:rFonts w:ascii="Tahoma" w:hAnsi="Tahoma" w:cs="Tahoma"/>
          <w:color w:val="696767"/>
          <w:sz w:val="20"/>
          <w:szCs w:val="20"/>
        </w:rPr>
        <w:br/>
        <w:t>43. Pszczyna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Miejsko-Powiatowa Biblioteka Publiczna w Pszczynie</w:t>
      </w:r>
      <w:r>
        <w:rPr>
          <w:rFonts w:ascii="Tahoma" w:hAnsi="Tahoma" w:cs="Tahoma"/>
          <w:color w:val="696767"/>
          <w:sz w:val="20"/>
          <w:szCs w:val="20"/>
        </w:rPr>
        <w:br/>
        <w:t>44. Raszówka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Raszówce</w:t>
      </w:r>
      <w:r>
        <w:rPr>
          <w:rFonts w:ascii="Tahoma" w:hAnsi="Tahoma" w:cs="Tahoma"/>
          <w:color w:val="696767"/>
          <w:sz w:val="20"/>
          <w:szCs w:val="20"/>
        </w:rPr>
        <w:br/>
        <w:t>45. Rozogi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Rozogach</w:t>
      </w:r>
      <w:r>
        <w:rPr>
          <w:rFonts w:ascii="Tahoma" w:hAnsi="Tahoma" w:cs="Tahoma"/>
          <w:color w:val="696767"/>
          <w:sz w:val="20"/>
          <w:szCs w:val="20"/>
        </w:rPr>
        <w:br/>
        <w:t>46. Sępólno Krajeńskie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im. Jarosława Iwaszkiewicza w Sępólnie Krajeńskim</w:t>
      </w:r>
      <w:r>
        <w:rPr>
          <w:rFonts w:ascii="Tahoma" w:hAnsi="Tahoma" w:cs="Tahoma"/>
          <w:color w:val="696767"/>
          <w:sz w:val="20"/>
          <w:szCs w:val="20"/>
        </w:rPr>
        <w:br/>
        <w:t>47. Siekierczyn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Siekierczynie</w:t>
      </w:r>
      <w:r>
        <w:rPr>
          <w:rFonts w:ascii="Tahoma" w:hAnsi="Tahoma" w:cs="Tahoma"/>
          <w:color w:val="696767"/>
          <w:sz w:val="20"/>
          <w:szCs w:val="20"/>
        </w:rPr>
        <w:br/>
        <w:t>48. Sława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w Sławie - Filia w Starym Strączu</w:t>
      </w:r>
      <w:r>
        <w:rPr>
          <w:rFonts w:ascii="Tahoma" w:hAnsi="Tahoma" w:cs="Tahoma"/>
          <w:color w:val="696767"/>
          <w:sz w:val="20"/>
          <w:szCs w:val="20"/>
        </w:rPr>
        <w:br/>
        <w:t>49. Słupsk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Miejska Biblioteka Publiczna w Słupsku - Filia nr 8</w:t>
      </w:r>
      <w:r>
        <w:rPr>
          <w:rFonts w:ascii="Tahoma" w:hAnsi="Tahoma" w:cs="Tahoma"/>
          <w:color w:val="696767"/>
          <w:sz w:val="20"/>
          <w:szCs w:val="20"/>
        </w:rPr>
        <w:br/>
        <w:t>50. Strzepcz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Linia - Filia w Strzepczu</w:t>
      </w:r>
      <w:r>
        <w:rPr>
          <w:rFonts w:ascii="Tahoma" w:hAnsi="Tahoma" w:cs="Tahoma"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lastRenderedPageBreak/>
        <w:t>51. Suszec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Suszcu</w:t>
      </w:r>
      <w:r>
        <w:rPr>
          <w:rFonts w:ascii="Tahoma" w:hAnsi="Tahoma" w:cs="Tahoma"/>
          <w:b/>
          <w:bCs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t>52. Szebnie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Jaśle z/s w Szebniach</w:t>
      </w:r>
      <w:r>
        <w:rPr>
          <w:rFonts w:ascii="Tahoma" w:hAnsi="Tahoma" w:cs="Tahoma"/>
          <w:b/>
          <w:bCs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t>53. Uhowo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Miasta i Gminy Łapy - Filia w Uhowie</w:t>
      </w:r>
      <w:r>
        <w:rPr>
          <w:rFonts w:ascii="Tahoma" w:hAnsi="Tahoma" w:cs="Tahoma"/>
          <w:color w:val="696767"/>
          <w:sz w:val="20"/>
          <w:szCs w:val="20"/>
        </w:rPr>
        <w:br/>
        <w:t>54. Wałbrzych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pod Atlantami Powiatowa i Miejska Biblioteka Publiczna</w:t>
      </w:r>
      <w:r>
        <w:rPr>
          <w:rFonts w:ascii="Tahoma" w:hAnsi="Tahoma" w:cs="Tahoma"/>
          <w:color w:val="696767"/>
          <w:sz w:val="20"/>
          <w:szCs w:val="20"/>
        </w:rPr>
        <w:br/>
        <w:t>55. Warszawa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dla Dzieci i Młodzieży Wypożyczalnia nr 21 i XII Czytelnia Młodzieżowa</w:t>
      </w:r>
      <w:r>
        <w:rPr>
          <w:rFonts w:ascii="Tahoma" w:hAnsi="Tahoma" w:cs="Tahoma"/>
          <w:color w:val="696767"/>
          <w:sz w:val="20"/>
          <w:szCs w:val="20"/>
        </w:rPr>
        <w:br/>
        <w:t>56. Warszawa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im. Zygmunta Jana Rumla w Dzielnicy Praga-Południe m.st. Warszawy</w:t>
      </w:r>
      <w:r>
        <w:rPr>
          <w:rFonts w:ascii="Tahoma" w:hAnsi="Tahoma" w:cs="Tahoma"/>
          <w:b/>
          <w:bCs/>
          <w:color w:val="696767"/>
          <w:sz w:val="20"/>
          <w:szCs w:val="20"/>
        </w:rPr>
        <w:br/>
      </w:r>
      <w:r>
        <w:rPr>
          <w:rFonts w:ascii="Tahoma" w:hAnsi="Tahoma" w:cs="Tahoma"/>
          <w:color w:val="696767"/>
          <w:sz w:val="20"/>
          <w:szCs w:val="20"/>
        </w:rPr>
        <w:t>57. Węgorzewo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Miejsko-Gminna Biblioteka Publiczna</w:t>
      </w:r>
      <w:r>
        <w:rPr>
          <w:rFonts w:ascii="Tahoma" w:hAnsi="Tahoma" w:cs="Tahoma"/>
          <w:color w:val="696767"/>
          <w:sz w:val="20"/>
          <w:szCs w:val="20"/>
        </w:rPr>
        <w:br/>
        <w:t>58. Wiżajny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Gminna Biblioteka Publiczna w Wiżajnach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color w:val="696767"/>
          <w:sz w:val="20"/>
          <w:szCs w:val="20"/>
        </w:rPr>
        <w:br/>
        <w:t>59. Zielonki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w Zielonkach</w:t>
      </w:r>
      <w:r>
        <w:rPr>
          <w:rFonts w:ascii="Tahoma" w:hAnsi="Tahoma" w:cs="Tahoma"/>
          <w:color w:val="696767"/>
          <w:sz w:val="20"/>
          <w:szCs w:val="20"/>
        </w:rPr>
        <w:br/>
        <w:t>60. Złotniki Kujawskie -</w:t>
      </w:r>
      <w:r>
        <w:rPr>
          <w:rStyle w:val="apple-converted-space"/>
          <w:rFonts w:ascii="Tahoma" w:hAnsi="Tahoma" w:cs="Tahoma"/>
          <w:color w:val="696767"/>
          <w:sz w:val="20"/>
          <w:szCs w:val="20"/>
        </w:rPr>
        <w:t> </w:t>
      </w:r>
      <w:r>
        <w:rPr>
          <w:rFonts w:ascii="Tahoma" w:hAnsi="Tahoma" w:cs="Tahoma"/>
          <w:b/>
          <w:bCs/>
          <w:color w:val="696767"/>
          <w:sz w:val="20"/>
          <w:szCs w:val="20"/>
        </w:rPr>
        <w:t>Biblioteka Publiczna Gminy Złotniki Kujawskie</w:t>
      </w:r>
    </w:p>
    <w:p w:rsidR="00D81D9A" w:rsidRDefault="00D81D9A"/>
    <w:sectPr w:rsidR="00D81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39"/>
    <w:rsid w:val="009F1A00"/>
    <w:rsid w:val="00D81D9A"/>
    <w:rsid w:val="00F5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3F2E4-6C84-45DF-8980-BD3309CD5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52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3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Koszowska</dc:creator>
  <cp:keywords/>
  <dc:description/>
  <cp:lastModifiedBy>Agnieszka Koszowska</cp:lastModifiedBy>
  <cp:revision>1</cp:revision>
  <dcterms:created xsi:type="dcterms:W3CDTF">2016-03-14T17:37:00Z</dcterms:created>
  <dcterms:modified xsi:type="dcterms:W3CDTF">2016-03-14T17:38:00Z</dcterms:modified>
</cp:coreProperties>
</file>